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72" w:rsidRDefault="00236372" w:rsidP="00236372">
      <w:pPr>
        <w:pStyle w:val="Ttulo10"/>
        <w:rPr>
          <w:sz w:val="18"/>
          <w:szCs w:val="18"/>
        </w:rPr>
      </w:pPr>
      <w:r>
        <w:t xml:space="preserve">MODELO DE RESUMO EXPANDIDO </w:t>
      </w:r>
    </w:p>
    <w:p w:rsidR="00236372" w:rsidRDefault="00236372" w:rsidP="00236372">
      <w:pPr>
        <w:pStyle w:val="Recuodecorpodetexto21"/>
        <w:rPr>
          <w:sz w:val="18"/>
          <w:szCs w:val="18"/>
        </w:rPr>
      </w:pPr>
      <w:r>
        <w:rPr>
          <w:sz w:val="18"/>
          <w:szCs w:val="18"/>
        </w:rPr>
        <w:t xml:space="preserve">O resumo expandido deverá ter de 3 a 5 páginas, e ser enviado em formato </w:t>
      </w:r>
      <w:proofErr w:type="gramStart"/>
      <w:r>
        <w:rPr>
          <w:sz w:val="18"/>
          <w:szCs w:val="18"/>
        </w:rPr>
        <w:t>PDF</w:t>
      </w:r>
      <w:bookmarkStart w:id="0" w:name="_GoBack"/>
      <w:bookmarkEnd w:id="0"/>
      <w:proofErr w:type="gramEnd"/>
    </w:p>
    <w:p w:rsidR="00236372" w:rsidRDefault="00236372" w:rsidP="00236372">
      <w:pPr>
        <w:rPr>
          <w:sz w:val="18"/>
          <w:szCs w:val="18"/>
        </w:rPr>
      </w:pPr>
    </w:p>
    <w:p w:rsidR="00236372" w:rsidRDefault="00236372" w:rsidP="00236372">
      <w:pPr>
        <w:spacing w:before="120"/>
        <w:ind w:left="4"/>
        <w:jc w:val="center"/>
        <w:rPr>
          <w:b/>
          <w:bCs/>
        </w:rPr>
      </w:pPr>
      <w:r>
        <w:rPr>
          <w:b/>
          <w:bCs/>
        </w:rPr>
        <w:t xml:space="preserve">TÍTULO DO TRABALHO: LETRAS MAIÚSCULAS, UTILIZANDO FONTE TIMES NEW ROMAN, TAMANHO 12, EM NEGRITO, </w:t>
      </w:r>
      <w:proofErr w:type="gramStart"/>
      <w:r>
        <w:rPr>
          <w:b/>
          <w:bCs/>
        </w:rPr>
        <w:t>CENTRALIZADO</w:t>
      </w:r>
      <w:proofErr w:type="gramEnd"/>
    </w:p>
    <w:p w:rsidR="0046305D" w:rsidRDefault="0046305D" w:rsidP="0046305D">
      <w:pPr>
        <w:ind w:left="6"/>
        <w:jc w:val="center"/>
        <w:rPr>
          <w:sz w:val="18"/>
          <w:szCs w:val="18"/>
        </w:rPr>
      </w:pPr>
    </w:p>
    <w:p w:rsidR="00236372" w:rsidRDefault="0046305D" w:rsidP="00236372">
      <w:pPr>
        <w:rPr>
          <w:b/>
          <w:sz w:val="18"/>
          <w:szCs w:val="18"/>
        </w:rPr>
      </w:pPr>
      <w:r>
        <w:rPr>
          <w:sz w:val="18"/>
          <w:szCs w:val="18"/>
        </w:rPr>
        <w:t>L</w:t>
      </w:r>
      <w:r w:rsidR="00236372">
        <w:rPr>
          <w:sz w:val="18"/>
          <w:szCs w:val="18"/>
        </w:rPr>
        <w:t>inha em branco com espaço simples</w:t>
      </w:r>
    </w:p>
    <w:p w:rsidR="00236372" w:rsidRDefault="00236372" w:rsidP="00236372">
      <w:pPr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Autores :</w:t>
      </w:r>
      <w:proofErr w:type="gramEnd"/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Times New Roman, </w:t>
      </w:r>
      <w:r w:rsidR="0046305D">
        <w:rPr>
          <w:sz w:val="18"/>
          <w:szCs w:val="18"/>
        </w:rPr>
        <w:t xml:space="preserve">tamanho </w:t>
      </w:r>
      <w:r>
        <w:rPr>
          <w:sz w:val="18"/>
          <w:szCs w:val="18"/>
        </w:rPr>
        <w:t>9,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(espaço simples, justificado), Nome(s) completo(s) do(s) autor(es) com último nome em letras maiúsculas.  O nome do apresentador deve estar </w:t>
      </w:r>
      <w:r>
        <w:rPr>
          <w:sz w:val="18"/>
          <w:szCs w:val="18"/>
          <w:u w:val="single"/>
        </w:rPr>
        <w:t xml:space="preserve">sublinhado. </w:t>
      </w:r>
      <w:r>
        <w:rPr>
          <w:sz w:val="18"/>
          <w:szCs w:val="18"/>
        </w:rPr>
        <w:t xml:space="preserve">OBS. </w:t>
      </w:r>
      <w:r>
        <w:rPr>
          <w:b/>
          <w:bCs/>
          <w:sz w:val="18"/>
          <w:szCs w:val="18"/>
        </w:rPr>
        <w:t>Só será permitido um único apresentador por trabalho.</w:t>
      </w:r>
    </w:p>
    <w:p w:rsidR="00236372" w:rsidRPr="00236372" w:rsidRDefault="00236372" w:rsidP="00236372">
      <w:pPr>
        <w:jc w:val="both"/>
        <w:rPr>
          <w:sz w:val="18"/>
          <w:szCs w:val="18"/>
        </w:rPr>
      </w:pPr>
      <w:r w:rsidRPr="00236372">
        <w:rPr>
          <w:sz w:val="18"/>
          <w:szCs w:val="18"/>
        </w:rPr>
        <w:t xml:space="preserve">Exemplo: </w:t>
      </w:r>
      <w:r w:rsidRPr="00236372">
        <w:rPr>
          <w:sz w:val="18"/>
          <w:szCs w:val="18"/>
          <w:u w:val="single"/>
        </w:rPr>
        <w:t>Marcos André MATOS</w:t>
      </w:r>
      <w:r>
        <w:rPr>
          <w:sz w:val="18"/>
          <w:szCs w:val="18"/>
        </w:rPr>
        <w:t>, André</w:t>
      </w:r>
      <w:proofErr w:type="gramStart"/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>da FONSECA, Pedro de Lima FREITAS</w:t>
      </w:r>
    </w:p>
    <w:p w:rsidR="00236372" w:rsidRDefault="00236372" w:rsidP="00236372">
      <w:pPr>
        <w:jc w:val="both"/>
        <w:rPr>
          <w:rFonts w:ascii="Verdana" w:hAnsi="Verdana" w:cs="Verdana"/>
          <w:sz w:val="18"/>
          <w:szCs w:val="18"/>
        </w:rPr>
      </w:pPr>
      <w:r>
        <w:rPr>
          <w:b/>
          <w:sz w:val="18"/>
          <w:szCs w:val="18"/>
        </w:rPr>
        <w:t>Identificação autores:</w:t>
      </w:r>
      <w:r>
        <w:rPr>
          <w:sz w:val="18"/>
          <w:szCs w:val="18"/>
        </w:rPr>
        <w:t xml:space="preserve"> utilizando a mesma configuração acima, nesse campo, deve ser inserida a fonte de financiamento (Ex.: Bolsista PIBIC-EM/CNPq; Orientador IFC-Campus Santa Rosa do Sul).</w:t>
      </w:r>
    </w:p>
    <w:p w:rsidR="00236372" w:rsidRDefault="00236372" w:rsidP="00236372">
      <w:pPr>
        <w:rPr>
          <w:rFonts w:ascii="Verdana" w:hAnsi="Verdana" w:cs="Verdana"/>
          <w:sz w:val="18"/>
          <w:szCs w:val="18"/>
        </w:rPr>
      </w:pPr>
    </w:p>
    <w:p w:rsidR="00236372" w:rsidRDefault="00236372" w:rsidP="00236372">
      <w:r>
        <w:t>Linha em branco com espaço simples</w:t>
      </w:r>
      <w:proofErr w:type="gramStart"/>
      <w:r>
        <w:t xml:space="preserve">  </w:t>
      </w:r>
    </w:p>
    <w:p w:rsidR="00236372" w:rsidRDefault="00236372" w:rsidP="00236372">
      <w:pPr>
        <w:pStyle w:val="Ttulo1"/>
        <w:numPr>
          <w:ilvl w:val="0"/>
          <w:numId w:val="1"/>
        </w:numPr>
      </w:pPr>
      <w:proofErr w:type="gramEnd"/>
      <w:r>
        <w:t>Fonte Times New Roman, 12 e espaço 1,5, justificado a partir deste ponto.</w:t>
      </w:r>
    </w:p>
    <w:p w:rsidR="00236372" w:rsidRDefault="00236372" w:rsidP="00236372">
      <w:pPr>
        <w:pStyle w:val="Ttulo1"/>
        <w:numPr>
          <w:ilvl w:val="0"/>
          <w:numId w:val="1"/>
        </w:numPr>
        <w:tabs>
          <w:tab w:val="left" w:pos="853"/>
        </w:tabs>
        <w:ind w:left="0" w:firstLine="850"/>
      </w:pPr>
    </w:p>
    <w:p w:rsidR="00236372" w:rsidRDefault="00236372" w:rsidP="00236372">
      <w:pPr>
        <w:pStyle w:val="Ttulo1"/>
        <w:numPr>
          <w:ilvl w:val="0"/>
          <w:numId w:val="1"/>
        </w:numPr>
        <w:tabs>
          <w:tab w:val="left" w:pos="853"/>
        </w:tabs>
        <w:ind w:left="0" w:firstLine="850"/>
      </w:pPr>
      <w:r>
        <w:t>Introdução</w:t>
      </w:r>
    </w:p>
    <w:p w:rsidR="00236372" w:rsidRDefault="00236372" w:rsidP="00236372">
      <w:pPr>
        <w:spacing w:before="120"/>
        <w:ind w:firstLine="850"/>
        <w:jc w:val="both"/>
      </w:pPr>
      <w:r>
        <w:t xml:space="preserve">A seção </w:t>
      </w:r>
      <w:r>
        <w:rPr>
          <w:bCs/>
        </w:rPr>
        <w:t>Introdução</w:t>
      </w:r>
      <w:r>
        <w:t xml:space="preserve"> deve ser breve e conter a justificativa do problema estudado de forma clara, utilizando-se revisão de literatura. O </w:t>
      </w:r>
      <w:r>
        <w:rPr>
          <w:bCs/>
        </w:rPr>
        <w:t>último parágrafo</w:t>
      </w:r>
      <w:r>
        <w:rPr>
          <w:b/>
        </w:rPr>
        <w:t xml:space="preserve"> </w:t>
      </w:r>
      <w:r>
        <w:t xml:space="preserve">deve conter </w:t>
      </w:r>
      <w:r>
        <w:rPr>
          <w:bCs/>
        </w:rPr>
        <w:t xml:space="preserve">os </w:t>
      </w:r>
      <w:r>
        <w:rPr>
          <w:b/>
          <w:bCs/>
        </w:rPr>
        <w:t>objetivos</w:t>
      </w:r>
      <w:r>
        <w:t xml:space="preserve"> do trabalho realizado. </w:t>
      </w:r>
    </w:p>
    <w:p w:rsidR="0046305D" w:rsidRDefault="0046305D" w:rsidP="0046305D">
      <w:pPr>
        <w:ind w:firstLine="851"/>
        <w:jc w:val="both"/>
        <w:rPr>
          <w:b/>
          <w:bCs/>
        </w:rPr>
      </w:pPr>
    </w:p>
    <w:p w:rsidR="00236372" w:rsidRDefault="001D5EE4" w:rsidP="00236372">
      <w:pPr>
        <w:spacing w:before="120"/>
        <w:ind w:firstLine="850"/>
        <w:jc w:val="both"/>
      </w:pPr>
      <w:r>
        <w:rPr>
          <w:b/>
          <w:bCs/>
        </w:rPr>
        <w:t>Material e Métodos</w:t>
      </w:r>
    </w:p>
    <w:p w:rsidR="00236372" w:rsidRDefault="00236372" w:rsidP="00236372">
      <w:pPr>
        <w:tabs>
          <w:tab w:val="left" w:pos="1260"/>
        </w:tabs>
        <w:ind w:firstLine="900"/>
        <w:jc w:val="both"/>
      </w:pPr>
      <w:r>
        <w:t xml:space="preserve">A seção </w:t>
      </w:r>
      <w:r>
        <w:rPr>
          <w:bCs/>
        </w:rPr>
        <w:t>Material e Métodos</w:t>
      </w:r>
      <w:r>
        <w:t xml:space="preserve"> </w:t>
      </w:r>
      <w:proofErr w:type="gramStart"/>
      <w:r>
        <w:t>deve ser concisa</w:t>
      </w:r>
      <w:proofErr w:type="gramEnd"/>
      <w:r>
        <w:t>, mas suficientemente clara, de modo que o leitor entenda e possa reproduzir os procedimentos utilizados.</w:t>
      </w:r>
      <w:r>
        <w:rPr>
          <w:b/>
        </w:rPr>
        <w:t xml:space="preserve"> </w:t>
      </w:r>
      <w:r>
        <w:rPr>
          <w:bCs/>
        </w:rPr>
        <w:t>Deve conter as referências da metodologia de estudo e/ou análises laboratoriais empregadas.</w:t>
      </w:r>
    </w:p>
    <w:p w:rsidR="00236372" w:rsidRDefault="00236372" w:rsidP="00236372">
      <w:pPr>
        <w:tabs>
          <w:tab w:val="left" w:pos="1260"/>
        </w:tabs>
        <w:ind w:firstLine="900"/>
        <w:jc w:val="both"/>
      </w:pPr>
    </w:p>
    <w:p w:rsidR="00236372" w:rsidRDefault="00236372" w:rsidP="001D5EE4">
      <w:pPr>
        <w:ind w:firstLine="900"/>
        <w:jc w:val="both"/>
      </w:pPr>
      <w:r>
        <w:rPr>
          <w:b/>
          <w:bCs/>
        </w:rPr>
        <w:t>Resultados e discussão</w:t>
      </w:r>
    </w:p>
    <w:p w:rsidR="00236372" w:rsidRDefault="00236372" w:rsidP="00236372">
      <w:pPr>
        <w:spacing w:before="120"/>
        <w:ind w:left="4" w:firstLine="896"/>
        <w:jc w:val="both"/>
      </w:pPr>
      <w:proofErr w:type="gramStart"/>
      <w:r>
        <w:t xml:space="preserve">A seção </w:t>
      </w:r>
      <w:r>
        <w:rPr>
          <w:bCs/>
        </w:rPr>
        <w:t>Resultados e Discussão</w:t>
      </w:r>
      <w:r>
        <w:rPr>
          <w:b/>
        </w:rPr>
        <w:t xml:space="preserve"> </w:t>
      </w:r>
      <w:r>
        <w:t>deve conter</w:t>
      </w:r>
      <w:proofErr w:type="gramEnd"/>
      <w:r>
        <w:t xml:space="preserve"> os dados obtidos, podendo ser apresentados, também, na forma de Tabelas e/ou Figuras.</w:t>
      </w:r>
      <w:r>
        <w:rPr>
          <w:b/>
        </w:rPr>
        <w:t xml:space="preserve"> </w:t>
      </w:r>
      <w:r>
        <w:t>A discussão dos resultados deve estar baseada e comparada com a literatura utilizada no trabalho de pesquisa, indicando sua relevância, vantagens e possíveis limitações.</w:t>
      </w:r>
      <w:r>
        <w:rPr>
          <w:b/>
        </w:rPr>
        <w:t xml:space="preserve"> </w:t>
      </w:r>
    </w:p>
    <w:p w:rsidR="00236372" w:rsidRDefault="00236372" w:rsidP="00236372">
      <w:pPr>
        <w:spacing w:before="120"/>
        <w:ind w:left="4" w:firstLine="896"/>
        <w:jc w:val="both"/>
      </w:pPr>
      <w:r>
        <w:t>As Tabelas e/ou Figuras (fotografias, gráficos, desenhos) devem ser elaboradas de forma a apresentar qualidade necessária à boa reprodução. Devem ser inseridas no texto e numeradas com algarismos arábicos. Nas Tabelas (sem negrito)</w:t>
      </w:r>
      <w:r>
        <w:rPr>
          <w:b/>
        </w:rPr>
        <w:t xml:space="preserve">, </w:t>
      </w:r>
      <w:r>
        <w:rPr>
          <w:bCs/>
        </w:rPr>
        <w:t xml:space="preserve">o título deve ficar acima </w:t>
      </w:r>
      <w:r>
        <w:t xml:space="preserve">e nas Figuras (sem negrito), </w:t>
      </w:r>
      <w:r>
        <w:rPr>
          <w:bCs/>
        </w:rPr>
        <w:t>o título deve ficar abaixo.</w:t>
      </w:r>
      <w:r>
        <w:t xml:space="preserve"> É recomendável evitar a apresentação dos mesmos dados na forma de Figuras e Tabelas.</w:t>
      </w:r>
    </w:p>
    <w:p w:rsidR="00236372" w:rsidRDefault="001D5EE4" w:rsidP="00236372">
      <w:pPr>
        <w:tabs>
          <w:tab w:val="left" w:pos="1260"/>
        </w:tabs>
        <w:jc w:val="both"/>
      </w:pPr>
      <w:r>
        <w:tab/>
      </w:r>
    </w:p>
    <w:p w:rsidR="00236372" w:rsidRPr="001D5EE4" w:rsidRDefault="001D5EE4" w:rsidP="001D5EE4">
      <w:pPr>
        <w:tabs>
          <w:tab w:val="left" w:pos="709"/>
        </w:tabs>
        <w:jc w:val="both"/>
        <w:rPr>
          <w:rStyle w:val="estilocorpodetextocorpodetextorbgg11ptchar"/>
          <w:rFonts w:ascii="Times New Roman" w:hAnsi="Times New Roman" w:cs="Times New Roman"/>
          <w:b/>
        </w:rPr>
      </w:pPr>
      <w:r>
        <w:rPr>
          <w:b/>
        </w:rPr>
        <w:t xml:space="preserve">          </w:t>
      </w:r>
      <w:r w:rsidR="00236372" w:rsidRPr="001D5EE4">
        <w:rPr>
          <w:b/>
        </w:rPr>
        <w:t xml:space="preserve">Conclusão </w:t>
      </w:r>
    </w:p>
    <w:p w:rsidR="00236372" w:rsidRPr="001D5EE4" w:rsidRDefault="00236372" w:rsidP="00236372">
      <w:pPr>
        <w:ind w:firstLine="708"/>
        <w:jc w:val="both"/>
      </w:pPr>
      <w:r w:rsidRPr="001D5EE4">
        <w:rPr>
          <w:rStyle w:val="estilocorpodetextocorpodetextorbgg11ptchar"/>
          <w:rFonts w:ascii="Times New Roman" w:hAnsi="Times New Roman" w:cs="Times New Roman"/>
        </w:rPr>
        <w:t xml:space="preserve">Apresentar as conclusões relevantes face aos objetivos do trabalho, </w:t>
      </w:r>
      <w:r w:rsidRPr="001D5EE4">
        <w:t xml:space="preserve">destacando o progresso e as aplicações que a pesquisa propicia </w:t>
      </w:r>
      <w:r w:rsidRPr="001D5EE4">
        <w:rPr>
          <w:rStyle w:val="estilocorpodetextocorpodetextorbgg11ptchar"/>
          <w:rFonts w:ascii="Times New Roman" w:hAnsi="Times New Roman" w:cs="Times New Roman"/>
        </w:rPr>
        <w:t xml:space="preserve">e </w:t>
      </w:r>
      <w:r w:rsidRPr="001D5EE4">
        <w:t xml:space="preserve">sempre que apropriado, </w:t>
      </w:r>
      <w:r w:rsidRPr="001D5EE4">
        <w:rPr>
          <w:rStyle w:val="estilocorpodetextocorpodetextorbgg11ptchar"/>
          <w:rFonts w:ascii="Times New Roman" w:hAnsi="Times New Roman" w:cs="Times New Roman"/>
        </w:rPr>
        <w:t>indicar</w:t>
      </w:r>
      <w:r w:rsidRPr="001D5EE4">
        <w:t xml:space="preserve"> </w:t>
      </w:r>
      <w:r w:rsidRPr="001D5EE4">
        <w:rPr>
          <w:rStyle w:val="estilocorpodetextocorpodetextorbgg11ptchar"/>
          <w:rFonts w:ascii="Times New Roman" w:hAnsi="Times New Roman" w:cs="Times New Roman"/>
        </w:rPr>
        <w:t>formas de continuidade do estudo</w:t>
      </w:r>
      <w:r w:rsidRPr="001D5EE4">
        <w:t>.</w:t>
      </w:r>
    </w:p>
    <w:p w:rsidR="0046305D" w:rsidRPr="001D5EE4" w:rsidRDefault="0046305D" w:rsidP="00236372">
      <w:pPr>
        <w:tabs>
          <w:tab w:val="left" w:pos="1260"/>
        </w:tabs>
        <w:jc w:val="both"/>
      </w:pPr>
    </w:p>
    <w:p w:rsidR="001D5EE4" w:rsidRDefault="001D5EE4" w:rsidP="001D5EE4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="00236372">
        <w:rPr>
          <w:b/>
        </w:rPr>
        <w:t>Referências</w:t>
      </w:r>
    </w:p>
    <w:p w:rsidR="00236372" w:rsidRDefault="00236372" w:rsidP="00236372">
      <w:pPr>
        <w:tabs>
          <w:tab w:val="left" w:pos="1260"/>
        </w:tabs>
        <w:jc w:val="both"/>
      </w:pPr>
      <w:r>
        <w:t xml:space="preserve"> </w:t>
      </w:r>
      <w:r w:rsidR="001D5EE4">
        <w:t>De</w:t>
      </w:r>
      <w:r>
        <w:t xml:space="preserve"> acordo com as normas da ABNT, a</w:t>
      </w:r>
      <w:r w:rsidR="001D5EE4">
        <w:t>presentadas em ordem alfabética.</w:t>
      </w:r>
      <w:r>
        <w:t xml:space="preserve"> </w:t>
      </w:r>
    </w:p>
    <w:p w:rsidR="00236372" w:rsidRDefault="00236372" w:rsidP="00236372">
      <w:pPr>
        <w:tabs>
          <w:tab w:val="left" w:pos="1260"/>
        </w:tabs>
        <w:jc w:val="both"/>
      </w:pPr>
    </w:p>
    <w:p w:rsidR="00236372" w:rsidRPr="00236372" w:rsidRDefault="00236372" w:rsidP="00236372">
      <w:pPr>
        <w:pStyle w:val="NormalWeb"/>
        <w:spacing w:before="0" w:after="0" w:line="360" w:lineRule="auto"/>
        <w:rPr>
          <w:lang w:val="pt-BR"/>
        </w:rPr>
      </w:pPr>
      <w:r>
        <w:rPr>
          <w:lang w:val="pt-BR" w:eastAsia="pt-BR"/>
        </w:rPr>
        <w:t xml:space="preserve">Serão apresentadas no final do trabalho e devem restringir-se às citações que aparecem no texto. </w:t>
      </w:r>
    </w:p>
    <w:p w:rsidR="00236372" w:rsidRPr="00236372" w:rsidRDefault="00236372" w:rsidP="00236372">
      <w:pPr>
        <w:pStyle w:val="NormalWeb"/>
        <w:spacing w:before="0" w:after="0" w:line="360" w:lineRule="auto"/>
        <w:rPr>
          <w:lang w:val="pt-BR"/>
        </w:rPr>
      </w:pPr>
    </w:p>
    <w:p w:rsidR="00236372" w:rsidRDefault="00236372" w:rsidP="00236372">
      <w:pPr>
        <w:pStyle w:val="NormalWeb"/>
        <w:spacing w:before="0" w:after="0" w:line="360" w:lineRule="auto"/>
        <w:rPr>
          <w:rStyle w:val="Forte"/>
          <w:lang w:val="pt-BR"/>
        </w:rPr>
      </w:pPr>
      <w:r>
        <w:rPr>
          <w:rStyle w:val="Forte"/>
          <w:lang w:val="pt-BR" w:eastAsia="pt-BR"/>
        </w:rPr>
        <w:t>EXEMPLOS</w:t>
      </w:r>
    </w:p>
    <w:p w:rsidR="00236372" w:rsidRPr="00236372" w:rsidRDefault="00236372" w:rsidP="00236372">
      <w:pPr>
        <w:pStyle w:val="NormalWeb"/>
        <w:spacing w:before="0" w:after="0" w:line="360" w:lineRule="auto"/>
        <w:rPr>
          <w:lang w:val="pt-BR"/>
        </w:rPr>
      </w:pPr>
      <w:r>
        <w:rPr>
          <w:rStyle w:val="Forte"/>
          <w:lang w:val="pt-BR"/>
        </w:rPr>
        <w:t>Artigos de periódicos:</w:t>
      </w:r>
    </w:p>
    <w:p w:rsidR="00236372" w:rsidRDefault="00236372" w:rsidP="00236372">
      <w:pPr>
        <w:pStyle w:val="Corpodetexto"/>
        <w:rPr>
          <w:b w:val="0"/>
          <w:bCs w:val="0"/>
        </w:rPr>
      </w:pPr>
      <w:r>
        <w:rPr>
          <w:b w:val="0"/>
          <w:bCs w:val="0"/>
        </w:rPr>
        <w:t xml:space="preserve">SILVA, V. A.; ANDRADE, L. H. C. </w:t>
      </w:r>
      <w:proofErr w:type="spellStart"/>
      <w:r>
        <w:rPr>
          <w:b w:val="0"/>
          <w:bCs w:val="0"/>
        </w:rPr>
        <w:t>Etinobotânica</w:t>
      </w:r>
      <w:proofErr w:type="spellEnd"/>
      <w:r>
        <w:rPr>
          <w:b w:val="0"/>
          <w:bCs w:val="0"/>
        </w:rPr>
        <w:t xml:space="preserve"> Xucuru: espécies místicas. </w:t>
      </w:r>
      <w:proofErr w:type="spellStart"/>
      <w:r>
        <w:rPr>
          <w:b w:val="0"/>
          <w:bCs w:val="0"/>
          <w:i/>
        </w:rPr>
        <w:t>Biotemas</w:t>
      </w:r>
      <w:proofErr w:type="spellEnd"/>
      <w:r>
        <w:rPr>
          <w:b w:val="0"/>
          <w:bCs w:val="0"/>
        </w:rPr>
        <w:t>, Florianópolis, v. 15, n. 1, p. 45-57, 2002.</w:t>
      </w:r>
    </w:p>
    <w:p w:rsidR="00236372" w:rsidRDefault="00236372" w:rsidP="00236372">
      <w:pPr>
        <w:pStyle w:val="Corpodetexto"/>
        <w:rPr>
          <w:b w:val="0"/>
          <w:bCs w:val="0"/>
        </w:rPr>
      </w:pPr>
      <w:r>
        <w:rPr>
          <w:b w:val="0"/>
          <w:bCs w:val="0"/>
        </w:rPr>
        <w:t xml:space="preserve">SANTEIRO, T. V. Criatividade em psicanálise: produção científica internacional (1996-1998). </w:t>
      </w:r>
      <w:r>
        <w:rPr>
          <w:b w:val="0"/>
          <w:bCs w:val="0"/>
          <w:i/>
        </w:rPr>
        <w:t>Psicologia</w:t>
      </w:r>
      <w:r>
        <w:rPr>
          <w:b w:val="0"/>
          <w:bCs w:val="0"/>
        </w:rPr>
        <w:t>: Teoria e Prática, São Paulo, v. 2, n. 2, p. 43-59, jul./dez. 2000.</w:t>
      </w:r>
    </w:p>
    <w:p w:rsidR="00236372" w:rsidRDefault="00236372" w:rsidP="00236372">
      <w:pPr>
        <w:pStyle w:val="Corpodetexto"/>
        <w:rPr>
          <w:b w:val="0"/>
          <w:bCs w:val="0"/>
        </w:rPr>
      </w:pPr>
    </w:p>
    <w:p w:rsidR="00236372" w:rsidRPr="00236372" w:rsidRDefault="00236372" w:rsidP="00236372">
      <w:pPr>
        <w:pStyle w:val="NormalWeb"/>
        <w:spacing w:before="0" w:after="0"/>
        <w:rPr>
          <w:lang w:val="pt-BR"/>
        </w:rPr>
      </w:pPr>
      <w:r>
        <w:rPr>
          <w:rStyle w:val="Forte"/>
          <w:lang w:val="pt-BR"/>
        </w:rPr>
        <w:t>Dissertações e Teses:</w:t>
      </w:r>
    </w:p>
    <w:p w:rsidR="00236372" w:rsidRDefault="00236372" w:rsidP="00236372">
      <w:pPr>
        <w:pStyle w:val="NormalWeb"/>
        <w:spacing w:before="0" w:after="0"/>
        <w:jc w:val="both"/>
      </w:pPr>
      <w:r w:rsidRPr="00236372">
        <w:rPr>
          <w:lang w:val="pt-BR"/>
        </w:rPr>
        <w:t xml:space="preserve">FANTUCCI, I. </w:t>
      </w:r>
      <w:r w:rsidRPr="00236372">
        <w:rPr>
          <w:i/>
          <w:lang w:val="pt-BR"/>
        </w:rPr>
        <w:t>Contribuição do alerta, da atenção, da intenção e da expectativa temporal para o desempenho de humanos em tarefas de tempo de reação</w:t>
      </w:r>
      <w:r w:rsidRPr="00236372">
        <w:rPr>
          <w:lang w:val="pt-BR"/>
        </w:rPr>
        <w:t xml:space="preserve">. 2001. 130 f. Tese (Doutorado em Psicologia) – Instituto de Psicologia, Universidade de São Paulo, São Paulo. </w:t>
      </w:r>
      <w:r>
        <w:t xml:space="preserve">2001. </w:t>
      </w:r>
    </w:p>
    <w:p w:rsidR="00236372" w:rsidRDefault="00236372" w:rsidP="00236372">
      <w:pPr>
        <w:pStyle w:val="NormalWeb"/>
        <w:spacing w:before="0" w:after="0"/>
        <w:jc w:val="both"/>
      </w:pPr>
    </w:p>
    <w:p w:rsidR="00236372" w:rsidRDefault="00236372" w:rsidP="00236372">
      <w:pPr>
        <w:pStyle w:val="NormalWeb"/>
        <w:spacing w:before="0" w:after="0"/>
      </w:pPr>
      <w:proofErr w:type="spellStart"/>
      <w:r>
        <w:rPr>
          <w:rStyle w:val="Forte"/>
        </w:rPr>
        <w:t>Livros</w:t>
      </w:r>
      <w:proofErr w:type="spellEnd"/>
      <w:r>
        <w:rPr>
          <w:rStyle w:val="Forte"/>
        </w:rPr>
        <w:t>:</w:t>
      </w:r>
    </w:p>
    <w:p w:rsidR="00236372" w:rsidRPr="00236372" w:rsidRDefault="00236372" w:rsidP="00236372">
      <w:pPr>
        <w:pStyle w:val="NormalWeb"/>
        <w:spacing w:before="0" w:after="0"/>
        <w:rPr>
          <w:lang w:val="pt-BR"/>
        </w:rPr>
      </w:pPr>
      <w:r>
        <w:t xml:space="preserve">Goulding, M. 1980. </w:t>
      </w:r>
      <w:proofErr w:type="gramStart"/>
      <w:r>
        <w:rPr>
          <w:rStyle w:val="nfase"/>
        </w:rPr>
        <w:t>The fishes and the forest.</w:t>
      </w:r>
      <w:proofErr w:type="gramEnd"/>
      <w:r>
        <w:rPr>
          <w:rStyle w:val="nfase"/>
        </w:rPr>
        <w:t xml:space="preserve"> </w:t>
      </w:r>
      <w:proofErr w:type="gramStart"/>
      <w:r>
        <w:rPr>
          <w:rStyle w:val="nfase"/>
        </w:rPr>
        <w:t>Explorations in Amazonian natural history</w:t>
      </w:r>
      <w:r>
        <w:t>.</w:t>
      </w:r>
      <w:proofErr w:type="gramEnd"/>
      <w:r>
        <w:t xml:space="preserve"> </w:t>
      </w:r>
      <w:proofErr w:type="spellStart"/>
      <w:r w:rsidRPr="00236372">
        <w:rPr>
          <w:lang w:val="pt-BR"/>
        </w:rPr>
        <w:t>University</w:t>
      </w:r>
      <w:proofErr w:type="spellEnd"/>
      <w:r w:rsidRPr="00236372">
        <w:rPr>
          <w:lang w:val="pt-BR"/>
        </w:rPr>
        <w:t xml:space="preserve"> </w:t>
      </w:r>
      <w:proofErr w:type="spellStart"/>
      <w:r w:rsidRPr="00236372">
        <w:rPr>
          <w:lang w:val="pt-BR"/>
        </w:rPr>
        <w:t>of</w:t>
      </w:r>
      <w:proofErr w:type="spellEnd"/>
      <w:r w:rsidRPr="00236372">
        <w:rPr>
          <w:lang w:val="pt-BR"/>
        </w:rPr>
        <w:t xml:space="preserve"> </w:t>
      </w:r>
      <w:proofErr w:type="spellStart"/>
      <w:r w:rsidRPr="00236372">
        <w:rPr>
          <w:lang w:val="pt-BR"/>
        </w:rPr>
        <w:t>California</w:t>
      </w:r>
      <w:proofErr w:type="spellEnd"/>
      <w:r w:rsidRPr="00236372">
        <w:rPr>
          <w:lang w:val="pt-BR"/>
        </w:rPr>
        <w:t xml:space="preserve"> Press, Berkeley, CA, USA. 280p.</w:t>
      </w:r>
    </w:p>
    <w:p w:rsidR="00236372" w:rsidRPr="00236372" w:rsidRDefault="00236372" w:rsidP="00236372">
      <w:pPr>
        <w:pStyle w:val="NormalWeb"/>
        <w:spacing w:before="0" w:after="0"/>
        <w:rPr>
          <w:lang w:val="pt-BR"/>
        </w:rPr>
      </w:pPr>
    </w:p>
    <w:p w:rsidR="00236372" w:rsidRDefault="00236372" w:rsidP="00236372">
      <w:pPr>
        <w:pStyle w:val="NormalWeb"/>
        <w:spacing w:before="0" w:after="0"/>
        <w:rPr>
          <w:lang w:val="pt-BR"/>
        </w:rPr>
      </w:pPr>
      <w:r>
        <w:rPr>
          <w:rStyle w:val="Forte"/>
          <w:lang w:val="pt-BR"/>
        </w:rPr>
        <w:t xml:space="preserve">Capítulos de Livros: </w:t>
      </w:r>
    </w:p>
    <w:p w:rsidR="00236372" w:rsidRPr="00236372" w:rsidRDefault="00236372" w:rsidP="00236372">
      <w:pPr>
        <w:pStyle w:val="NormalWeb"/>
        <w:spacing w:before="0" w:after="0"/>
        <w:rPr>
          <w:lang w:val="pt-BR"/>
        </w:rPr>
      </w:pPr>
      <w:r>
        <w:rPr>
          <w:lang w:val="pt-BR"/>
        </w:rPr>
        <w:t xml:space="preserve">GRIZE, J. B. Psicologia genética e lógica. </w:t>
      </w:r>
      <w:r>
        <w:t xml:space="preserve">In: BANKS-LEITE, L. (Org.). </w:t>
      </w:r>
      <w:r>
        <w:rPr>
          <w:i/>
          <w:lang w:val="pt-BR"/>
        </w:rPr>
        <w:t xml:space="preserve">Percursos </w:t>
      </w:r>
      <w:proofErr w:type="spellStart"/>
      <w:r>
        <w:rPr>
          <w:i/>
          <w:lang w:val="pt-BR"/>
        </w:rPr>
        <w:t>piagetianos</w:t>
      </w:r>
      <w:proofErr w:type="spellEnd"/>
      <w:r>
        <w:rPr>
          <w:lang w:val="pt-BR"/>
        </w:rPr>
        <w:t xml:space="preserve">. São Paulo: Cortez, 1997. </w:t>
      </w:r>
      <w:proofErr w:type="gramStart"/>
      <w:r>
        <w:rPr>
          <w:lang w:val="pt-BR"/>
        </w:rPr>
        <w:t>p.</w:t>
      </w:r>
      <w:proofErr w:type="gramEnd"/>
      <w:r>
        <w:rPr>
          <w:lang w:val="pt-BR"/>
        </w:rPr>
        <w:t xml:space="preserve"> 63-76. </w:t>
      </w:r>
    </w:p>
    <w:p w:rsidR="00236372" w:rsidRPr="00236372" w:rsidRDefault="00236372" w:rsidP="00236372">
      <w:pPr>
        <w:pStyle w:val="NormalWeb"/>
        <w:spacing w:before="0" w:after="0"/>
        <w:rPr>
          <w:lang w:val="pt-BR"/>
        </w:rPr>
      </w:pPr>
    </w:p>
    <w:p w:rsidR="00236372" w:rsidRDefault="00236372" w:rsidP="00236372">
      <w:pPr>
        <w:pStyle w:val="NormalWeb"/>
        <w:spacing w:before="0" w:after="0"/>
        <w:rPr>
          <w:lang w:val="pt-BR"/>
        </w:rPr>
      </w:pPr>
      <w:r>
        <w:rPr>
          <w:b/>
          <w:bCs/>
          <w:lang w:val="pt-BR"/>
        </w:rPr>
        <w:t>Resumo de Trabalho Publicado</w:t>
      </w:r>
    </w:p>
    <w:p w:rsidR="00236372" w:rsidRPr="00236372" w:rsidRDefault="00236372" w:rsidP="00236372">
      <w:pPr>
        <w:pStyle w:val="Corpodetexto"/>
        <w:rPr>
          <w:b w:val="0"/>
          <w:bCs w:val="0"/>
        </w:rPr>
      </w:pPr>
      <w:r>
        <w:rPr>
          <w:b w:val="0"/>
          <w:bCs w:val="0"/>
        </w:rPr>
        <w:t xml:space="preserve">CASTRO, R. E. F.; </w:t>
      </w:r>
      <w:proofErr w:type="gramStart"/>
      <w:r>
        <w:rPr>
          <w:b w:val="0"/>
          <w:bCs w:val="0"/>
        </w:rPr>
        <w:t>MELO,</w:t>
      </w:r>
      <w:proofErr w:type="gramEnd"/>
      <w:r>
        <w:rPr>
          <w:b w:val="0"/>
          <w:bCs w:val="0"/>
        </w:rPr>
        <w:t xml:space="preserve"> M. H. S.; SILVARES, E. F. M. Avaliação da percepção dos pares de crianças com dificuldades de interação em uma sucursal da clínica-escola do Instituto de Psicologia da Universidade de São Paulo. In: CONGRESSO INTERNO DO INSTITUTO DE PSICOLOGIA DA UNIVERSIDADE DE SÃO PAULO, </w:t>
      </w:r>
      <w:proofErr w:type="gramStart"/>
      <w:r>
        <w:rPr>
          <w:b w:val="0"/>
          <w:bCs w:val="0"/>
        </w:rPr>
        <w:t>5</w:t>
      </w:r>
      <w:proofErr w:type="gramEnd"/>
      <w:r>
        <w:rPr>
          <w:b w:val="0"/>
          <w:bCs w:val="0"/>
        </w:rPr>
        <w:t xml:space="preserve">., 2001, São Paulo. </w:t>
      </w:r>
      <w:r>
        <w:rPr>
          <w:b w:val="0"/>
          <w:bCs w:val="0"/>
          <w:i/>
        </w:rPr>
        <w:t>Resumos</w:t>
      </w:r>
      <w:r>
        <w:rPr>
          <w:b w:val="0"/>
          <w:bCs w:val="0"/>
        </w:rPr>
        <w:t xml:space="preserve">... São Paulo: Instituto de Psicologia da Universidade de São Paulo, 2001. </w:t>
      </w:r>
      <w:proofErr w:type="gramStart"/>
      <w:r>
        <w:rPr>
          <w:b w:val="0"/>
          <w:bCs w:val="0"/>
        </w:rPr>
        <w:t>p.</w:t>
      </w:r>
      <w:proofErr w:type="gramEnd"/>
      <w:r>
        <w:rPr>
          <w:b w:val="0"/>
          <w:bCs w:val="0"/>
        </w:rPr>
        <w:t xml:space="preserve"> 49.</w:t>
      </w:r>
    </w:p>
    <w:p w:rsidR="00236372" w:rsidRPr="00236372" w:rsidRDefault="00236372" w:rsidP="00236372">
      <w:pPr>
        <w:pStyle w:val="Corpodetexto"/>
        <w:spacing w:after="283"/>
        <w:rPr>
          <w:lang w:val="en-US"/>
        </w:rPr>
      </w:pPr>
      <w:r>
        <w:rPr>
          <w:b w:val="0"/>
          <w:bCs w:val="0"/>
          <w:lang w:val="en-US"/>
        </w:rPr>
        <w:t xml:space="preserve">BRAGA, T. M. S.; KERBAUY, R. R. Hypertension: indications for an intervention program. In: CHANGING BEHAVIOR: HEALTH AND HEALTHCARE, HEALTHPSYCHOLOGY, </w:t>
      </w:r>
      <w:proofErr w:type="gramStart"/>
      <w:r>
        <w:rPr>
          <w:b w:val="0"/>
          <w:bCs w:val="0"/>
          <w:lang w:val="en-US"/>
        </w:rPr>
        <w:t>5.,</w:t>
      </w:r>
      <w:proofErr w:type="gramEnd"/>
      <w:r>
        <w:rPr>
          <w:b w:val="0"/>
          <w:bCs w:val="0"/>
          <w:lang w:val="en-US"/>
        </w:rPr>
        <w:t xml:space="preserve"> 2001, Scotland. </w:t>
      </w:r>
      <w:r>
        <w:rPr>
          <w:b w:val="0"/>
          <w:bCs w:val="0"/>
          <w:i/>
          <w:lang w:val="en-US"/>
        </w:rPr>
        <w:t>Abstract...</w:t>
      </w:r>
      <w:r>
        <w:rPr>
          <w:b w:val="0"/>
          <w:bCs w:val="0"/>
          <w:lang w:val="en-US"/>
        </w:rPr>
        <w:t xml:space="preserve"> Scotland: European Health Psychology Society/British Psychological Society, 2001. </w:t>
      </w:r>
      <w:proofErr w:type="gramStart"/>
      <w:r>
        <w:rPr>
          <w:b w:val="0"/>
          <w:bCs w:val="0"/>
          <w:lang w:val="en-US"/>
        </w:rPr>
        <w:t>p. 79.</w:t>
      </w:r>
      <w:proofErr w:type="gramEnd"/>
    </w:p>
    <w:p w:rsidR="001D5EE4" w:rsidRPr="001D5EE4" w:rsidRDefault="001D5EE4" w:rsidP="00236372">
      <w:pPr>
        <w:pStyle w:val="NormalWeb"/>
        <w:rPr>
          <w:b/>
          <w:lang w:val="pt-BR"/>
        </w:rPr>
      </w:pPr>
      <w:r w:rsidRPr="001D5EE4">
        <w:rPr>
          <w:b/>
          <w:lang w:val="pt-BR"/>
        </w:rPr>
        <w:t>Citação no texto</w:t>
      </w:r>
      <w:r>
        <w:rPr>
          <w:b/>
          <w:lang w:val="pt-BR"/>
        </w:rPr>
        <w:t>:</w:t>
      </w:r>
    </w:p>
    <w:p w:rsidR="00236372" w:rsidRDefault="00236372" w:rsidP="00236372">
      <w:pPr>
        <w:pStyle w:val="NormalWeb"/>
        <w:rPr>
          <w:rStyle w:val="Forte"/>
          <w:lang w:val="pt-BR"/>
        </w:rPr>
      </w:pPr>
      <w:r>
        <w:rPr>
          <w:lang w:val="pt-BR"/>
        </w:rPr>
        <w:t>No texto, a citação das referências bibliográficas seguirá a ordem de autores e a data, obedecendo ao seguinte padrão:</w:t>
      </w:r>
    </w:p>
    <w:p w:rsidR="00236372" w:rsidRDefault="00236372" w:rsidP="00236372">
      <w:pPr>
        <w:pStyle w:val="NormalWeb"/>
        <w:rPr>
          <w:rStyle w:val="Forte"/>
          <w:lang w:val="pt-BR"/>
        </w:rPr>
      </w:pPr>
      <w:r>
        <w:rPr>
          <w:rStyle w:val="Forte"/>
          <w:lang w:val="pt-BR"/>
        </w:rPr>
        <w:t xml:space="preserve">Um autor: </w:t>
      </w:r>
      <w:r>
        <w:rPr>
          <w:lang w:val="pt-BR"/>
        </w:rPr>
        <w:br/>
        <w:t xml:space="preserve">Pereira (1995) ou (Pereira, 1995). </w:t>
      </w:r>
    </w:p>
    <w:p w:rsidR="00236372" w:rsidRDefault="00236372" w:rsidP="00236372">
      <w:pPr>
        <w:pStyle w:val="NormalWeb"/>
        <w:rPr>
          <w:rStyle w:val="Forte"/>
          <w:lang w:val="pt-BR"/>
        </w:rPr>
      </w:pPr>
      <w:r>
        <w:rPr>
          <w:rStyle w:val="Forte"/>
          <w:lang w:val="pt-BR"/>
        </w:rPr>
        <w:t xml:space="preserve">Com dois autores: </w:t>
      </w:r>
      <w:r>
        <w:rPr>
          <w:lang w:val="pt-BR"/>
        </w:rPr>
        <w:br/>
        <w:t>Oliveira e Souza (2003) ou (Oliveira e Souza, 2003).</w:t>
      </w:r>
    </w:p>
    <w:p w:rsidR="00236372" w:rsidRDefault="00236372" w:rsidP="00236372">
      <w:pPr>
        <w:pStyle w:val="NormalWeb"/>
        <w:rPr>
          <w:rStyle w:val="Forte"/>
          <w:lang w:val="pt-BR"/>
        </w:rPr>
      </w:pPr>
      <w:r>
        <w:rPr>
          <w:rStyle w:val="Forte"/>
          <w:lang w:val="pt-BR"/>
        </w:rPr>
        <w:t xml:space="preserve">Três ou mais autores: </w:t>
      </w:r>
      <w:r>
        <w:rPr>
          <w:lang w:val="pt-BR"/>
        </w:rPr>
        <w:br/>
        <w:t xml:space="preserve">Rezende </w:t>
      </w:r>
      <w:proofErr w:type="gramStart"/>
      <w:r>
        <w:rPr>
          <w:rStyle w:val="nfase"/>
          <w:lang w:val="pt-BR"/>
        </w:rPr>
        <w:t>et</w:t>
      </w:r>
      <w:proofErr w:type="gramEnd"/>
      <w:r>
        <w:rPr>
          <w:rStyle w:val="nfase"/>
          <w:lang w:val="pt-BR"/>
        </w:rPr>
        <w:t xml:space="preserve"> al</w:t>
      </w:r>
      <w:r>
        <w:rPr>
          <w:lang w:val="pt-BR"/>
        </w:rPr>
        <w:t xml:space="preserve">. (2002) ou (Rezende </w:t>
      </w:r>
      <w:r>
        <w:rPr>
          <w:rStyle w:val="nfase"/>
          <w:lang w:val="pt-BR"/>
        </w:rPr>
        <w:t>et al</w:t>
      </w:r>
      <w:r>
        <w:rPr>
          <w:lang w:val="pt-BR"/>
        </w:rPr>
        <w:t xml:space="preserve">., 2002). </w:t>
      </w:r>
    </w:p>
    <w:p w:rsidR="00236372" w:rsidRDefault="00236372" w:rsidP="00236372">
      <w:pPr>
        <w:pStyle w:val="NormalWeb"/>
        <w:rPr>
          <w:rStyle w:val="Forte"/>
          <w:lang w:val="pt-BR"/>
        </w:rPr>
      </w:pPr>
      <w:r>
        <w:rPr>
          <w:rStyle w:val="Forte"/>
          <w:lang w:val="pt-BR"/>
        </w:rPr>
        <w:lastRenderedPageBreak/>
        <w:t xml:space="preserve">Fonte Eletrônica: </w:t>
      </w:r>
      <w:r>
        <w:rPr>
          <w:lang w:val="pt-BR"/>
        </w:rPr>
        <w:br/>
        <w:t xml:space="preserve">CPTEC, 1999. </w:t>
      </w:r>
      <w:proofErr w:type="spellStart"/>
      <w:r>
        <w:rPr>
          <w:lang w:val="pt-BR"/>
        </w:rPr>
        <w:t>Climanalise</w:t>
      </w:r>
      <w:proofErr w:type="spellEnd"/>
      <w:r>
        <w:rPr>
          <w:lang w:val="pt-BR"/>
        </w:rPr>
        <w:t>, 14: 1-2 (www.cptec.inpe.br/</w:t>
      </w:r>
      <w:proofErr w:type="spellStart"/>
      <w:r>
        <w:rPr>
          <w:lang w:val="pt-BR"/>
        </w:rPr>
        <w:t>products</w:t>
      </w:r>
      <w:proofErr w:type="spellEnd"/>
      <w:r>
        <w:rPr>
          <w:lang w:val="pt-BR"/>
        </w:rPr>
        <w:t>/</w:t>
      </w:r>
      <w:proofErr w:type="spellStart"/>
      <w:r>
        <w:rPr>
          <w:lang w:val="pt-BR"/>
        </w:rPr>
        <w:t>climanalise</w:t>
      </w:r>
      <w:proofErr w:type="spellEnd"/>
      <w:r>
        <w:rPr>
          <w:lang w:val="pt-BR"/>
        </w:rPr>
        <w:t>). Acesso: 19/05/99.</w:t>
      </w:r>
    </w:p>
    <w:p w:rsidR="00236372" w:rsidRPr="00236372" w:rsidRDefault="00236372" w:rsidP="00236372">
      <w:pPr>
        <w:pStyle w:val="NormalWeb"/>
        <w:rPr>
          <w:lang w:val="pt-BR"/>
        </w:rPr>
      </w:pPr>
      <w:r>
        <w:rPr>
          <w:rStyle w:val="Forte"/>
          <w:lang w:val="pt-BR"/>
        </w:rPr>
        <w:t>Mais de uma referência:</w:t>
      </w:r>
    </w:p>
    <w:p w:rsidR="00236372" w:rsidRDefault="00236372" w:rsidP="00236372">
      <w:pPr>
        <w:pStyle w:val="NormalWeb"/>
        <w:rPr>
          <w:lang w:val="pt-BR"/>
        </w:rPr>
      </w:pPr>
      <w:r>
        <w:rPr>
          <w:lang w:val="pt-BR"/>
        </w:rPr>
        <w:t>Em ordem cronológica e alfabética, separadas por ponto e vírgula.</w:t>
      </w:r>
    </w:p>
    <w:p w:rsidR="00236372" w:rsidRPr="00236372" w:rsidRDefault="00236372" w:rsidP="00236372">
      <w:pPr>
        <w:pStyle w:val="NormalWeb"/>
        <w:rPr>
          <w:lang w:val="pt-BR"/>
        </w:rPr>
      </w:pPr>
      <w:r>
        <w:rPr>
          <w:lang w:val="pt-BR"/>
        </w:rPr>
        <w:t xml:space="preserve">Fonseca </w:t>
      </w:r>
      <w:proofErr w:type="gramStart"/>
      <w:r>
        <w:rPr>
          <w:rStyle w:val="nfase"/>
          <w:lang w:val="pt-BR"/>
        </w:rPr>
        <w:t>et</w:t>
      </w:r>
      <w:proofErr w:type="gramEnd"/>
      <w:r>
        <w:rPr>
          <w:rStyle w:val="nfase"/>
          <w:lang w:val="pt-BR"/>
        </w:rPr>
        <w:t xml:space="preserve"> al</w:t>
      </w:r>
      <w:r>
        <w:rPr>
          <w:lang w:val="pt-BR"/>
        </w:rPr>
        <w:t xml:space="preserve">., 1991; Ferreira </w:t>
      </w:r>
      <w:r>
        <w:rPr>
          <w:rStyle w:val="nfase"/>
          <w:lang w:val="pt-BR"/>
        </w:rPr>
        <w:t>et al</w:t>
      </w:r>
      <w:r>
        <w:rPr>
          <w:lang w:val="pt-BR"/>
        </w:rPr>
        <w:t xml:space="preserve">., 2001 ou (Fonseca </w:t>
      </w:r>
      <w:r>
        <w:rPr>
          <w:rStyle w:val="nfase"/>
          <w:lang w:val="pt-BR"/>
        </w:rPr>
        <w:t>et al</w:t>
      </w:r>
      <w:r>
        <w:rPr>
          <w:lang w:val="pt-BR"/>
        </w:rPr>
        <w:t xml:space="preserve">., 1991; Ferreira </w:t>
      </w:r>
      <w:r>
        <w:rPr>
          <w:rStyle w:val="nfase"/>
          <w:lang w:val="pt-BR"/>
        </w:rPr>
        <w:t>et al</w:t>
      </w:r>
      <w:r>
        <w:rPr>
          <w:lang w:val="pt-BR"/>
        </w:rPr>
        <w:t>., 2001).</w:t>
      </w:r>
    </w:p>
    <w:p w:rsidR="00866112" w:rsidRDefault="00866112" w:rsidP="008A6CD9">
      <w:pPr>
        <w:pStyle w:val="SemEspaamento"/>
      </w:pPr>
    </w:p>
    <w:sectPr w:rsidR="00866112" w:rsidSect="00236372">
      <w:headerReference w:type="default" r:id="rId8"/>
      <w:footerReference w:type="default" r:id="rId9"/>
      <w:pgSz w:w="11906" w:h="16838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E1" w:rsidRDefault="00362FE1" w:rsidP="009B3A8C">
      <w:r>
        <w:separator/>
      </w:r>
    </w:p>
  </w:endnote>
  <w:endnote w:type="continuationSeparator" w:id="0">
    <w:p w:rsidR="00362FE1" w:rsidRDefault="00362FE1" w:rsidP="009B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8C" w:rsidRDefault="00FA011F" w:rsidP="009B3A8C">
    <w:pPr>
      <w:pStyle w:val="Rodap"/>
      <w:spacing w:before="120"/>
      <w:ind w:left="-1757"/>
    </w:pPr>
    <w:r>
      <w:rPr>
        <w:noProof/>
        <w:lang w:eastAsia="pt-BR"/>
      </w:rPr>
      <w:drawing>
        <wp:inline distT="0" distB="0" distL="0" distR="0">
          <wp:extent cx="7601447" cy="73152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389" cy="73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E1" w:rsidRDefault="00362FE1" w:rsidP="009B3A8C">
      <w:r>
        <w:separator/>
      </w:r>
    </w:p>
  </w:footnote>
  <w:footnote w:type="continuationSeparator" w:id="0">
    <w:p w:rsidR="00362FE1" w:rsidRDefault="00362FE1" w:rsidP="009B3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8C" w:rsidRDefault="00FA011F" w:rsidP="009B3A8C">
    <w:pPr>
      <w:pStyle w:val="Cabealho"/>
      <w:spacing w:before="100" w:beforeAutospacing="1"/>
      <w:ind w:left="-1757"/>
    </w:pPr>
    <w:r>
      <w:rPr>
        <w:noProof/>
        <w:lang w:eastAsia="pt-BR"/>
      </w:rPr>
      <w:drawing>
        <wp:inline distT="0" distB="0" distL="0" distR="0" wp14:anchorId="7B584119" wp14:editId="03C65DDD">
          <wp:extent cx="7601447" cy="111318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872" cy="1119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8C"/>
    <w:rsid w:val="001D5EE4"/>
    <w:rsid w:val="00236372"/>
    <w:rsid w:val="00362FE1"/>
    <w:rsid w:val="0046305D"/>
    <w:rsid w:val="00555FE6"/>
    <w:rsid w:val="007D5472"/>
    <w:rsid w:val="00866112"/>
    <w:rsid w:val="008A6CD9"/>
    <w:rsid w:val="009B3A8C"/>
    <w:rsid w:val="009B5D65"/>
    <w:rsid w:val="00ED2F1A"/>
    <w:rsid w:val="00FA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36372"/>
    <w:pPr>
      <w:keepNext/>
      <w:tabs>
        <w:tab w:val="num" w:pos="360"/>
      </w:tabs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3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3A8C"/>
  </w:style>
  <w:style w:type="paragraph" w:styleId="Rodap">
    <w:name w:val="footer"/>
    <w:basedOn w:val="Normal"/>
    <w:link w:val="RodapChar"/>
    <w:uiPriority w:val="99"/>
    <w:unhideWhenUsed/>
    <w:rsid w:val="009B3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A8C"/>
  </w:style>
  <w:style w:type="paragraph" w:styleId="Textodebalo">
    <w:name w:val="Balloon Text"/>
    <w:basedOn w:val="Normal"/>
    <w:link w:val="TextodebaloChar"/>
    <w:uiPriority w:val="99"/>
    <w:semiHidden/>
    <w:unhideWhenUsed/>
    <w:rsid w:val="009B3A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A8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A6CD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23637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ormalWeb">
    <w:name w:val="Normal (Web)"/>
    <w:basedOn w:val="Normal"/>
    <w:semiHidden/>
    <w:unhideWhenUsed/>
    <w:rsid w:val="00236372"/>
    <w:pPr>
      <w:spacing w:before="280" w:after="280"/>
    </w:pPr>
    <w:rPr>
      <w:lang w:val="en-US"/>
    </w:rPr>
  </w:style>
  <w:style w:type="paragraph" w:styleId="Corpodetexto">
    <w:name w:val="Body Text"/>
    <w:basedOn w:val="Normal"/>
    <w:link w:val="CorpodetextoChar"/>
    <w:semiHidden/>
    <w:unhideWhenUsed/>
    <w:rsid w:val="00236372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23637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236372"/>
    <w:pPr>
      <w:spacing w:before="120"/>
      <w:ind w:left="4"/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rsid w:val="00236372"/>
    <w:pPr>
      <w:spacing w:before="120"/>
      <w:ind w:left="4"/>
      <w:jc w:val="both"/>
    </w:pPr>
    <w:rPr>
      <w:sz w:val="22"/>
    </w:rPr>
  </w:style>
  <w:style w:type="character" w:customStyle="1" w:styleId="estilocorpodetextocorpodetextorbgg11ptchar">
    <w:name w:val="estilocorpodetextocorpodetextorbgg11ptchar"/>
    <w:basedOn w:val="Fontepargpadro"/>
    <w:rsid w:val="00236372"/>
    <w:rPr>
      <w:rFonts w:ascii="Arial" w:hAnsi="Arial" w:cs="Arial" w:hint="default"/>
    </w:rPr>
  </w:style>
  <w:style w:type="character" w:styleId="Forte">
    <w:name w:val="Strong"/>
    <w:basedOn w:val="Fontepargpadro"/>
    <w:qFormat/>
    <w:rsid w:val="00236372"/>
    <w:rPr>
      <w:b/>
      <w:bCs/>
    </w:rPr>
  </w:style>
  <w:style w:type="character" w:styleId="nfase">
    <w:name w:val="Emphasis"/>
    <w:basedOn w:val="Fontepargpadro"/>
    <w:qFormat/>
    <w:rsid w:val="002363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36372"/>
    <w:pPr>
      <w:keepNext/>
      <w:tabs>
        <w:tab w:val="num" w:pos="360"/>
      </w:tabs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3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3A8C"/>
  </w:style>
  <w:style w:type="paragraph" w:styleId="Rodap">
    <w:name w:val="footer"/>
    <w:basedOn w:val="Normal"/>
    <w:link w:val="RodapChar"/>
    <w:uiPriority w:val="99"/>
    <w:unhideWhenUsed/>
    <w:rsid w:val="009B3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A8C"/>
  </w:style>
  <w:style w:type="paragraph" w:styleId="Textodebalo">
    <w:name w:val="Balloon Text"/>
    <w:basedOn w:val="Normal"/>
    <w:link w:val="TextodebaloChar"/>
    <w:uiPriority w:val="99"/>
    <w:semiHidden/>
    <w:unhideWhenUsed/>
    <w:rsid w:val="009B3A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A8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A6CD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23637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ormalWeb">
    <w:name w:val="Normal (Web)"/>
    <w:basedOn w:val="Normal"/>
    <w:semiHidden/>
    <w:unhideWhenUsed/>
    <w:rsid w:val="00236372"/>
    <w:pPr>
      <w:spacing w:before="280" w:after="280"/>
    </w:pPr>
    <w:rPr>
      <w:lang w:val="en-US"/>
    </w:rPr>
  </w:style>
  <w:style w:type="paragraph" w:styleId="Corpodetexto">
    <w:name w:val="Body Text"/>
    <w:basedOn w:val="Normal"/>
    <w:link w:val="CorpodetextoChar"/>
    <w:semiHidden/>
    <w:unhideWhenUsed/>
    <w:rsid w:val="00236372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23637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236372"/>
    <w:pPr>
      <w:spacing w:before="120"/>
      <w:ind w:left="4"/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rsid w:val="00236372"/>
    <w:pPr>
      <w:spacing w:before="120"/>
      <w:ind w:left="4"/>
      <w:jc w:val="both"/>
    </w:pPr>
    <w:rPr>
      <w:sz w:val="22"/>
    </w:rPr>
  </w:style>
  <w:style w:type="character" w:customStyle="1" w:styleId="estilocorpodetextocorpodetextorbgg11ptchar">
    <w:name w:val="estilocorpodetextocorpodetextorbgg11ptchar"/>
    <w:basedOn w:val="Fontepargpadro"/>
    <w:rsid w:val="00236372"/>
    <w:rPr>
      <w:rFonts w:ascii="Arial" w:hAnsi="Arial" w:cs="Arial" w:hint="default"/>
    </w:rPr>
  </w:style>
  <w:style w:type="character" w:styleId="Forte">
    <w:name w:val="Strong"/>
    <w:basedOn w:val="Fontepargpadro"/>
    <w:qFormat/>
    <w:rsid w:val="00236372"/>
    <w:rPr>
      <w:b/>
      <w:bCs/>
    </w:rPr>
  </w:style>
  <w:style w:type="character" w:styleId="nfase">
    <w:name w:val="Emphasis"/>
    <w:basedOn w:val="Fontepargpadro"/>
    <w:qFormat/>
    <w:rsid w:val="002363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dcterms:created xsi:type="dcterms:W3CDTF">2016-07-15T17:39:00Z</dcterms:created>
  <dcterms:modified xsi:type="dcterms:W3CDTF">2016-07-15T17:39:00Z</dcterms:modified>
</cp:coreProperties>
</file>